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5E5" w:rsidRPr="00501318" w:rsidRDefault="001F3CE4" w:rsidP="00B112A5">
      <w:pPr>
        <w:pStyle w:val="Heading1nonumbering"/>
      </w:pPr>
      <w:r>
        <w:t>GROUP — OWNER</w:t>
      </w:r>
      <w:bookmarkStart w:id="0" w:name="_GoBack"/>
      <w:bookmarkEnd w:id="0"/>
    </w:p>
    <w:p w:rsidR="00032EFA" w:rsidRPr="00501318" w:rsidRDefault="00302905" w:rsidP="009A6CBB">
      <w:pPr>
        <w:pStyle w:val="Heading2nonumbering"/>
      </w:pPr>
      <w:bookmarkStart w:id="1" w:name="_Toc343247721"/>
      <w:r>
        <w:t>0-</w:t>
      </w:r>
      <w:bookmarkEnd w:id="1"/>
      <w:r w:rsidR="00A12BEE">
        <w:t>2 AWP Champion</w:t>
      </w:r>
    </w:p>
    <w:p w:rsidR="00DC46D9" w:rsidRPr="004D6DE1" w:rsidRDefault="00567C69" w:rsidP="008113DC">
      <w:pPr>
        <w:pStyle w:val="Heading2nonumbering"/>
      </w:pPr>
      <w:r>
        <w:t>Sample Job Description</w:t>
      </w:r>
    </w:p>
    <w:p w:rsidR="00450617" w:rsidRPr="00A41BAE" w:rsidRDefault="00A6068E" w:rsidP="009A6CBB">
      <w:r w:rsidRPr="00A41BAE">
        <w:t xml:space="preserve">Job Title: </w:t>
      </w:r>
      <w:r w:rsidRPr="00A41BAE">
        <w:tab/>
      </w:r>
      <w:r w:rsidRPr="00A41BAE">
        <w:tab/>
      </w:r>
      <w:r w:rsidR="00A12BEE" w:rsidRPr="00A41BAE">
        <w:t>AWP Champion</w:t>
      </w:r>
    </w:p>
    <w:p w:rsidR="00A6068E" w:rsidRPr="00A41BAE" w:rsidRDefault="00A6068E" w:rsidP="009A6CBB">
      <w:r w:rsidRPr="00A41BAE">
        <w:t xml:space="preserve">Reports to: </w:t>
      </w:r>
      <w:r w:rsidRPr="00A41BAE">
        <w:tab/>
      </w:r>
      <w:r w:rsidRPr="00A41BAE">
        <w:tab/>
      </w:r>
      <w:r w:rsidR="00302905" w:rsidRPr="00A41BAE">
        <w:t xml:space="preserve">Owner’s </w:t>
      </w:r>
      <w:r w:rsidRPr="00A41BAE">
        <w:t xml:space="preserve">Project </w:t>
      </w:r>
      <w:r w:rsidR="00302905" w:rsidRPr="00A41BAE">
        <w:t>Manager</w:t>
      </w:r>
    </w:p>
    <w:p w:rsidR="00A6068E" w:rsidRPr="00A41BAE" w:rsidRDefault="00A6068E" w:rsidP="009A6CBB">
      <w:r w:rsidRPr="00A41BAE">
        <w:t>Prepared by:</w:t>
      </w:r>
    </w:p>
    <w:p w:rsidR="00A6068E" w:rsidRPr="00A41BAE" w:rsidRDefault="00A6068E" w:rsidP="009A6CBB">
      <w:r w:rsidRPr="00A41BAE">
        <w:t>Prepared Date:</w:t>
      </w:r>
    </w:p>
    <w:p w:rsidR="00A6068E" w:rsidRPr="00A41BAE" w:rsidRDefault="00A6068E" w:rsidP="009A6CBB">
      <w:r w:rsidRPr="00A41BAE">
        <w:t>Approved by:</w:t>
      </w:r>
    </w:p>
    <w:p w:rsidR="00A6068E" w:rsidRPr="00A41BAE" w:rsidRDefault="00A6068E" w:rsidP="009A6CBB">
      <w:r w:rsidRPr="00A41BAE">
        <w:t>Approval Date:</w:t>
      </w:r>
    </w:p>
    <w:p w:rsidR="00A6068E" w:rsidRDefault="00A6068E" w:rsidP="009A6CBB">
      <w:pPr>
        <w:pStyle w:val="Heading2nonumbering"/>
      </w:pPr>
      <w:r w:rsidRPr="00A6068E">
        <w:t>Summary</w:t>
      </w:r>
    </w:p>
    <w:p w:rsidR="00302905" w:rsidRPr="00B112A5" w:rsidRDefault="00302905" w:rsidP="009A6CBB">
      <w:r w:rsidRPr="00B112A5">
        <w:t>This is the individual within the Owner’s organization that has ultimate role of ensuring that all stakeholders (and all employees of each stakeholder) are following the Owner’s detailed AWP Processes and Procedures.  This individual will also be required to ensure the Owner’s AWP Processes and Procedures are complete and that all stakeholders ha</w:t>
      </w:r>
      <w:r w:rsidR="00091001">
        <w:t xml:space="preserve">ve mandatory training completed, and support required, </w:t>
      </w:r>
      <w:r w:rsidRPr="00B112A5">
        <w:t xml:space="preserve">to be able to execute their responsibilities within the AWP </w:t>
      </w:r>
      <w:r w:rsidR="00091001">
        <w:t>program development and deployment</w:t>
      </w:r>
      <w:r w:rsidRPr="00B112A5">
        <w:t xml:space="preserve">.  This individual should be empowered to make recommendations </w:t>
      </w:r>
      <w:r w:rsidR="00091001">
        <w:t>to the project team</w:t>
      </w:r>
      <w:r w:rsidRPr="00B112A5">
        <w:t xml:space="preserve"> to ensure the success of the AWP Strategy for the Project.</w:t>
      </w:r>
    </w:p>
    <w:p w:rsidR="00302905" w:rsidRPr="00B112A5" w:rsidRDefault="00302905" w:rsidP="009A6CBB">
      <w:r w:rsidRPr="00B112A5">
        <w:t>This may be a new posit</w:t>
      </w:r>
      <w:r w:rsidR="00877A30" w:rsidRPr="00B112A5">
        <w:t xml:space="preserve">ion on the Organization Chart. </w:t>
      </w:r>
      <w:r w:rsidRPr="00B112A5">
        <w:t xml:space="preserve">Alternatively, a key senior member of the Owner’s Organization may take on the additional scope required.  </w:t>
      </w:r>
      <w:r w:rsidR="00091001">
        <w:t xml:space="preserve">The requirement of a dedicated positon will be dependent upon the size and scope of the project. </w:t>
      </w:r>
      <w:r w:rsidRPr="00B112A5">
        <w:t xml:space="preserve">However, it is </w:t>
      </w:r>
      <w:r w:rsidRPr="00B112A5">
        <w:lastRenderedPageBreak/>
        <w:t xml:space="preserve">recommended that this position be considered important enough to warrant that a key individual be assigned specifically to this role </w:t>
      </w:r>
      <w:r w:rsidR="00091001">
        <w:t xml:space="preserve">on larger projects </w:t>
      </w:r>
      <w:r w:rsidRPr="00B112A5">
        <w:t>– especially if this is one of the first times the Owner has tried to implement AWP throughout the Project Life Cycle.</w:t>
      </w:r>
    </w:p>
    <w:p w:rsidR="00A6068E" w:rsidRPr="00232E0E" w:rsidRDefault="00A6068E" w:rsidP="009A6CBB">
      <w:pPr>
        <w:pStyle w:val="Heading2nonumbering"/>
      </w:pPr>
      <w:r w:rsidRPr="00A6068E">
        <w:t>Essential Duties (Roles and Responsibilities)</w:t>
      </w:r>
      <w:r w:rsidRPr="00232E0E">
        <w:t xml:space="preserve"> </w:t>
      </w:r>
    </w:p>
    <w:p w:rsidR="008A2C65" w:rsidRDefault="00091001" w:rsidP="009A6CBB">
      <w:pPr>
        <w:pStyle w:val="ListParagraph"/>
        <w:numPr>
          <w:ilvl w:val="0"/>
          <w:numId w:val="9"/>
        </w:numPr>
      </w:pPr>
      <w:r>
        <w:t>Ensure the Project AWP processes and p</w:t>
      </w:r>
      <w:r w:rsidR="008A2C65" w:rsidRPr="00A41BAE">
        <w:t>rocedures are complete and up-to-date</w:t>
      </w:r>
      <w:r>
        <w:t xml:space="preserve"> (may be required to write processes and procedures)</w:t>
      </w:r>
    </w:p>
    <w:p w:rsidR="00091001" w:rsidRPr="00A41BAE" w:rsidRDefault="00091001" w:rsidP="009A6CBB">
      <w:pPr>
        <w:pStyle w:val="ListParagraph"/>
        <w:numPr>
          <w:ilvl w:val="0"/>
          <w:numId w:val="9"/>
        </w:numPr>
      </w:pPr>
      <w:r>
        <w:t xml:space="preserve">Provide mentorship to project stakeholders on Advanced Work Packaging practices and procedures </w:t>
      </w:r>
    </w:p>
    <w:p w:rsidR="008A2C65" w:rsidRPr="00A41BAE" w:rsidRDefault="00091001" w:rsidP="009A6CBB">
      <w:pPr>
        <w:pStyle w:val="ListParagraph"/>
        <w:numPr>
          <w:ilvl w:val="0"/>
          <w:numId w:val="9"/>
        </w:numPr>
      </w:pPr>
      <w:r>
        <w:t>Ensure that project specific audit p</w:t>
      </w:r>
      <w:r w:rsidR="008A2C65" w:rsidRPr="00A41BAE">
        <w:t>rotocols are established and followed</w:t>
      </w:r>
    </w:p>
    <w:p w:rsidR="008A2C65" w:rsidRDefault="008A2C65" w:rsidP="009A6CBB">
      <w:pPr>
        <w:pStyle w:val="ListParagraph"/>
        <w:numPr>
          <w:ilvl w:val="0"/>
          <w:numId w:val="9"/>
        </w:numPr>
      </w:pPr>
      <w:r w:rsidRPr="00A41BAE">
        <w:t>Be actively involved in the interactive planning sessions through all phases of the project and be ready to intervene i</w:t>
      </w:r>
      <w:r w:rsidR="00091001">
        <w:t>n any problems related to stake</w:t>
      </w:r>
      <w:r w:rsidRPr="00A41BAE">
        <w:t>holders not supporting</w:t>
      </w:r>
      <w:r w:rsidR="00091001">
        <w:t>,</w:t>
      </w:r>
      <w:r w:rsidRPr="00A41BAE">
        <w:t xml:space="preserve"> or needing clarification of</w:t>
      </w:r>
      <w:r w:rsidR="00091001">
        <w:t>,</w:t>
      </w:r>
      <w:r w:rsidRPr="00A41BAE">
        <w:t xml:space="preserve"> the </w:t>
      </w:r>
      <w:r w:rsidR="00091001">
        <w:t>AWP processes and p</w:t>
      </w:r>
      <w:r w:rsidRPr="00A41BAE">
        <w:t>rocedures.</w:t>
      </w:r>
    </w:p>
    <w:p w:rsidR="00091001" w:rsidRPr="00A41BAE" w:rsidRDefault="00091001" w:rsidP="009A6CBB">
      <w:pPr>
        <w:pStyle w:val="ListParagraph"/>
        <w:numPr>
          <w:ilvl w:val="0"/>
          <w:numId w:val="9"/>
        </w:numPr>
      </w:pPr>
      <w:r>
        <w:t>Ensure that training requirements are identified for the project, and that stakeholders are engaging in active training and coaching to provide appropriate stakeholder support</w:t>
      </w:r>
    </w:p>
    <w:p w:rsidR="00450617" w:rsidRDefault="00091001" w:rsidP="009A6CBB">
      <w:pPr>
        <w:pStyle w:val="ListParagraph"/>
        <w:numPr>
          <w:ilvl w:val="0"/>
          <w:numId w:val="9"/>
        </w:numPr>
      </w:pPr>
      <w:r>
        <w:t>Facilitate collaboration amongst stakeholders on the project to ensure alignment and the pursuit of project goals rather than department goals</w:t>
      </w:r>
    </w:p>
    <w:p w:rsidR="00091001" w:rsidRDefault="00091001" w:rsidP="009A6CBB">
      <w:pPr>
        <w:pStyle w:val="ListParagraph"/>
        <w:numPr>
          <w:ilvl w:val="0"/>
          <w:numId w:val="9"/>
        </w:numPr>
        <w:sectPr w:rsidR="00091001" w:rsidSect="00D33BDE">
          <w:headerReference w:type="default" r:id="rId8"/>
          <w:footerReference w:type="default" r:id="rId9"/>
          <w:type w:val="continuous"/>
          <w:pgSz w:w="12240" w:h="15840" w:code="1"/>
          <w:pgMar w:top="2275" w:right="1440" w:bottom="1440" w:left="1440" w:header="706" w:footer="706" w:gutter="0"/>
          <w:pgNumType w:start="1"/>
          <w:cols w:space="708"/>
          <w:docGrid w:linePitch="360"/>
        </w:sectPr>
      </w:pPr>
      <w:r>
        <w:t>Monitor AWP deliverables to ensure that stakeholders are meeting the expectations of the AWP program</w:t>
      </w:r>
    </w:p>
    <w:p w:rsidR="00450617" w:rsidRPr="00450617" w:rsidRDefault="00450617" w:rsidP="00D33BDE">
      <w:pPr>
        <w:pStyle w:val="Heading1nonumbering"/>
        <w:ind w:left="0"/>
      </w:pPr>
    </w:p>
    <w:sectPr w:rsidR="00450617" w:rsidRPr="00450617" w:rsidSect="00D33BDE">
      <w:footerReference w:type="default" r:id="rId10"/>
      <w:type w:val="continuous"/>
      <w:pgSz w:w="12240" w:h="15840" w:code="1"/>
      <w:pgMar w:top="2275" w:right="1440" w:bottom="1440" w:left="1440" w:header="706" w:footer="706"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500" w:rsidRDefault="00486500" w:rsidP="005F56EE">
      <w:pPr>
        <w:spacing w:after="0" w:line="240" w:lineRule="auto"/>
      </w:pPr>
      <w:r>
        <w:separator/>
      </w:r>
    </w:p>
  </w:endnote>
  <w:endnote w:type="continuationSeparator" w:id="0">
    <w:p w:rsidR="00486500" w:rsidRDefault="00486500" w:rsidP="005F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 Sans Pro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59" w:rsidRDefault="00451359" w:rsidP="00366482">
    <w:pPr>
      <w:pStyle w:val="Footer"/>
      <w:ind w:left="0"/>
    </w:pPr>
    <w:r w:rsidRPr="005F5F2F">
      <w:rPr>
        <w:sz w:val="18"/>
      </w:rPr>
      <w:fldChar w:fldCharType="begin"/>
    </w:r>
    <w:r w:rsidRPr="005F5F2F">
      <w:rPr>
        <w:sz w:val="18"/>
      </w:rPr>
      <w:instrText xml:space="preserve"> FILENAME   \* MERGEFORMAT </w:instrText>
    </w:r>
    <w:r w:rsidRPr="005F5F2F">
      <w:rPr>
        <w:sz w:val="18"/>
      </w:rPr>
      <w:fldChar w:fldCharType="separate"/>
    </w:r>
    <w:r w:rsidR="00D272CF">
      <w:rPr>
        <w:noProof/>
        <w:sz w:val="18"/>
      </w:rPr>
      <w:t>COP-WFP-JBD-22-2018-v2 Owner AWP Champion.docx</w:t>
    </w:r>
    <w:r w:rsidRPr="005F5F2F">
      <w:rPr>
        <w:sz w:val="18"/>
      </w:rPr>
      <w:fldChar w:fldCharType="end"/>
    </w:r>
    <w:r w:rsidRPr="005F5F2F">
      <w:rPr>
        <w:sz w:val="18"/>
      </w:rPr>
      <w:tab/>
    </w:r>
    <w:r>
      <w:tab/>
    </w:r>
    <w:sdt>
      <w:sdtPr>
        <w:id w:val="-898134059"/>
        <w:docPartObj>
          <w:docPartGallery w:val="Page Numbers (Bottom of Page)"/>
          <w:docPartUnique/>
        </w:docPartObj>
      </w:sdtPr>
      <w:sdtEndPr>
        <w:rPr>
          <w:sz w:val="18"/>
        </w:rPr>
      </w:sdtEndPr>
      <w:sdtContent>
        <w:sdt>
          <w:sdtPr>
            <w:id w:val="1133452366"/>
            <w:docPartObj>
              <w:docPartGallery w:val="Page Numbers (Top of Page)"/>
              <w:docPartUnique/>
            </w:docPartObj>
          </w:sdtPr>
          <w:sdtEndPr>
            <w:rPr>
              <w:sz w:val="18"/>
            </w:rPr>
          </w:sdtEndPr>
          <w:sdtContent>
            <w:sdt>
              <w:sdtPr>
                <w:id w:val="974797002"/>
                <w:docPartObj>
                  <w:docPartGallery w:val="Page Numbers (Top of Page)"/>
                  <w:docPartUnique/>
                </w:docPartObj>
              </w:sdtPr>
              <w:sdtEndPr>
                <w:rPr>
                  <w:sz w:val="18"/>
                </w:rPr>
              </w:sdtEndPr>
              <w:sdtContent>
                <w:r w:rsidR="00775290" w:rsidRPr="005F5F2F">
                  <w:rPr>
                    <w:sz w:val="18"/>
                  </w:rPr>
                  <w:t xml:space="preserve">Page </w:t>
                </w:r>
                <w:r w:rsidR="00775290" w:rsidRPr="005F5F2F">
                  <w:rPr>
                    <w:b/>
                    <w:bCs/>
                    <w:sz w:val="20"/>
                    <w:szCs w:val="24"/>
                  </w:rPr>
                  <w:fldChar w:fldCharType="begin"/>
                </w:r>
                <w:r w:rsidR="00775290" w:rsidRPr="005F5F2F">
                  <w:rPr>
                    <w:b/>
                    <w:bCs/>
                    <w:sz w:val="18"/>
                  </w:rPr>
                  <w:instrText xml:space="preserve"> PAGE </w:instrText>
                </w:r>
                <w:r w:rsidR="00775290" w:rsidRPr="005F5F2F">
                  <w:rPr>
                    <w:b/>
                    <w:bCs/>
                    <w:sz w:val="20"/>
                    <w:szCs w:val="24"/>
                  </w:rPr>
                  <w:fldChar w:fldCharType="separate"/>
                </w:r>
                <w:r w:rsidR="00D272CF">
                  <w:rPr>
                    <w:b/>
                    <w:bCs/>
                    <w:noProof/>
                    <w:sz w:val="18"/>
                  </w:rPr>
                  <w:t>1</w:t>
                </w:r>
                <w:r w:rsidR="00775290" w:rsidRPr="005F5F2F">
                  <w:rPr>
                    <w:b/>
                    <w:bCs/>
                    <w:sz w:val="20"/>
                    <w:szCs w:val="24"/>
                  </w:rPr>
                  <w:fldChar w:fldCharType="end"/>
                </w:r>
                <w:r w:rsidR="00775290" w:rsidRPr="005F5F2F">
                  <w:rPr>
                    <w:sz w:val="18"/>
                  </w:rPr>
                  <w:t xml:space="preserve"> of</w:t>
                </w:r>
                <w:r w:rsidR="00775290" w:rsidRPr="005F5F2F">
                  <w:rPr>
                    <w:b/>
                    <w:sz w:val="18"/>
                  </w:rPr>
                  <w:t xml:space="preserve"> </w:t>
                </w:r>
                <w:r w:rsidR="00775290" w:rsidRPr="005F5F2F">
                  <w:rPr>
                    <w:b/>
                    <w:sz w:val="18"/>
                  </w:rPr>
                  <w:fldChar w:fldCharType="begin"/>
                </w:r>
                <w:r w:rsidR="00775290" w:rsidRPr="005F5F2F">
                  <w:rPr>
                    <w:b/>
                    <w:sz w:val="18"/>
                  </w:rPr>
                  <w:instrText xml:space="preserve"> SECTIONPAGES   \* MERGEFORMAT </w:instrText>
                </w:r>
                <w:r w:rsidR="00775290" w:rsidRPr="005F5F2F">
                  <w:rPr>
                    <w:b/>
                    <w:sz w:val="18"/>
                  </w:rPr>
                  <w:fldChar w:fldCharType="separate"/>
                </w:r>
                <w:r w:rsidR="00D272CF">
                  <w:rPr>
                    <w:b/>
                    <w:noProof/>
                    <w:sz w:val="18"/>
                  </w:rPr>
                  <w:t>2</w:t>
                </w:r>
                <w:r w:rsidR="00775290" w:rsidRPr="005F5F2F">
                  <w:rPr>
                    <w:b/>
                    <w:sz w:val="18"/>
                  </w:rPr>
                  <w:fldChar w:fldCharType="end"/>
                </w:r>
              </w:sdtContent>
            </w:sdt>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17" w:rsidRDefault="00450617" w:rsidP="00450617">
    <w:pPr>
      <w:pStyle w:val="Footer"/>
      <w:tabs>
        <w:tab w:val="left" w:pos="9276"/>
      </w:tabs>
      <w:ind w:left="0"/>
    </w:pPr>
    <w:r w:rsidRPr="005F5F2F">
      <w:rPr>
        <w:sz w:val="18"/>
      </w:rPr>
      <w:fldChar w:fldCharType="begin"/>
    </w:r>
    <w:r w:rsidRPr="005F5F2F">
      <w:rPr>
        <w:sz w:val="18"/>
      </w:rPr>
      <w:instrText xml:space="preserve"> FILENAME   \* MERGEFORMAT </w:instrText>
    </w:r>
    <w:r w:rsidRPr="005F5F2F">
      <w:rPr>
        <w:sz w:val="18"/>
      </w:rPr>
      <w:fldChar w:fldCharType="separate"/>
    </w:r>
    <w:r w:rsidR="001F3CE4">
      <w:rPr>
        <w:noProof/>
        <w:sz w:val="18"/>
      </w:rPr>
      <w:t>Document2</w:t>
    </w:r>
    <w:r w:rsidRPr="005F5F2F">
      <w:rPr>
        <w:sz w:val="18"/>
      </w:rPr>
      <w:fldChar w:fldCharType="end"/>
    </w:r>
    <w:r w:rsidRPr="005F5F2F">
      <w:rPr>
        <w:sz w:val="18"/>
      </w:rPr>
      <w:tab/>
    </w:r>
    <w:r>
      <w:tab/>
    </w:r>
    <w:r>
      <w:tab/>
    </w:r>
    <w:sdt>
      <w:sdtPr>
        <w:id w:val="1997149557"/>
        <w:docPartObj>
          <w:docPartGallery w:val="Page Numbers (Bottom of Page)"/>
          <w:docPartUnique/>
        </w:docPartObj>
      </w:sdtPr>
      <w:sdtEndPr>
        <w:rPr>
          <w:sz w:val="18"/>
        </w:rPr>
      </w:sdtEndPr>
      <w:sdtContent>
        <w:sdt>
          <w:sdtPr>
            <w:id w:val="1933928369"/>
            <w:docPartObj>
              <w:docPartGallery w:val="Page Numbers (Top of Page)"/>
              <w:docPartUnique/>
            </w:docPartObj>
          </w:sdtPr>
          <w:sdtEndPr>
            <w:rPr>
              <w:sz w:val="18"/>
            </w:rPr>
          </w:sdtEndPr>
          <w:sdtContent>
            <w:sdt>
              <w:sdtPr>
                <w:id w:val="1424913411"/>
                <w:docPartObj>
                  <w:docPartGallery w:val="Page Numbers (Top of Page)"/>
                  <w:docPartUnique/>
                </w:docPartObj>
              </w:sdtPr>
              <w:sdtEndPr>
                <w:rPr>
                  <w:sz w:val="18"/>
                </w:rPr>
              </w:sdtEndPr>
              <w:sdtContent>
                <w:sdt>
                  <w:sdtPr>
                    <w:id w:val="-463278527"/>
                    <w:docPartObj>
                      <w:docPartGallery w:val="Page Numbers (Bottom of Page)"/>
                      <w:docPartUnique/>
                    </w:docPartObj>
                  </w:sdtPr>
                  <w:sdtEndPr>
                    <w:rPr>
                      <w:sz w:val="18"/>
                    </w:rPr>
                  </w:sdtEndPr>
                  <w:sdtContent>
                    <w:sdt>
                      <w:sdtPr>
                        <w:id w:val="-1406058397"/>
                        <w:docPartObj>
                          <w:docPartGallery w:val="Page Numbers (Top of Page)"/>
                          <w:docPartUnique/>
                        </w:docPartObj>
                      </w:sdtPr>
                      <w:sdtEndPr>
                        <w:rPr>
                          <w:sz w:val="18"/>
                        </w:rPr>
                      </w:sdtEndPr>
                      <w:sdtContent>
                        <w:sdt>
                          <w:sdtPr>
                            <w:id w:val="1782455530"/>
                            <w:docPartObj>
                              <w:docPartGallery w:val="Page Numbers (Top of Page)"/>
                              <w:docPartUnique/>
                            </w:docPartObj>
                          </w:sdtPr>
                          <w:sdtEndPr>
                            <w:rPr>
                              <w:sz w:val="18"/>
                            </w:rPr>
                          </w:sdtEndPr>
                          <w:sdtContent>
                            <w:r>
                              <w:fldChar w:fldCharType="begin"/>
                            </w:r>
                            <w:r>
                              <w:instrText xml:space="preserve"> PAGE   \* MERGEFORMAT </w:instrText>
                            </w:r>
                            <w:r>
                              <w:fldChar w:fldCharType="separate"/>
                            </w:r>
                            <w:r w:rsidR="00D33BDE">
                              <w:rPr>
                                <w:noProof/>
                              </w:rPr>
                              <w:t>i</w:t>
                            </w:r>
                            <w:r>
                              <w:rPr>
                                <w:noProof/>
                              </w:rPr>
                              <w:fldChar w:fldCharType="end"/>
                            </w:r>
                          </w:sdtContent>
                        </w:sdt>
                      </w:sdtContent>
                    </w:sdt>
                  </w:sdtContent>
                </w:sdt>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500" w:rsidRDefault="00486500" w:rsidP="005F56EE">
      <w:pPr>
        <w:spacing w:after="0" w:line="240" w:lineRule="auto"/>
      </w:pPr>
      <w:r>
        <w:separator/>
      </w:r>
    </w:p>
  </w:footnote>
  <w:footnote w:type="continuationSeparator" w:id="0">
    <w:p w:rsidR="00486500" w:rsidRDefault="00486500" w:rsidP="005F5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433119618"/>
      <w:dataBinding w:prefixMappings="xmlns:ns0='http://purl.org/dc/elements/1.1/' xmlns:ns1='http://schemas.openxmlformats.org/package/2006/metadata/core-properties' " w:xpath="/ns1:coreProperties[1]/ns0:title[1]" w:storeItemID="{6C3C8BC8-F283-45AE-878A-BAB7291924A1}"/>
      <w:text/>
    </w:sdtPr>
    <w:sdtEndPr/>
    <w:sdtContent>
      <w:p w:rsidR="001E417C" w:rsidRPr="000665E0" w:rsidRDefault="00B112A5" w:rsidP="00AF0EB0">
        <w:pPr>
          <w:pStyle w:val="TopRightHeader"/>
          <w:tabs>
            <w:tab w:val="left" w:pos="6195"/>
            <w:tab w:val="right" w:pos="9360"/>
          </w:tabs>
        </w:pPr>
        <w:r>
          <w:rPr>
            <w:lang w:val="en-CA"/>
          </w:rPr>
          <w:t>Owner AWP Champion</w:t>
        </w:r>
      </w:p>
    </w:sdtContent>
  </w:sdt>
  <w:p w:rsidR="00451359" w:rsidRPr="000665E0" w:rsidRDefault="001E417C" w:rsidP="00111DE9">
    <w:pPr>
      <w:spacing w:before="0" w:after="0"/>
      <w:ind w:left="0"/>
      <w:jc w:val="right"/>
    </w:pPr>
    <w:r w:rsidRPr="000665E0">
      <w:rPr>
        <w:noProof/>
        <w:lang w:val="en-US"/>
      </w:rPr>
      <w:drawing>
        <wp:anchor distT="0" distB="0" distL="114300" distR="114300" simplePos="0" relativeHeight="251657728" behindDoc="0" locked="0" layoutInCell="1" allowOverlap="1" wp14:anchorId="4F030C68" wp14:editId="42FFD716">
          <wp:simplePos x="0" y="0"/>
          <wp:positionH relativeFrom="column">
            <wp:posOffset>108585</wp:posOffset>
          </wp:positionH>
          <wp:positionV relativeFrom="paragraph">
            <wp:posOffset>-221615</wp:posOffset>
          </wp:positionV>
          <wp:extent cx="1235710" cy="539115"/>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710" cy="539115"/>
                  </a:xfrm>
                  <a:prstGeom prst="rect">
                    <a:avLst/>
                  </a:prstGeom>
                </pic:spPr>
              </pic:pic>
            </a:graphicData>
          </a:graphic>
          <wp14:sizeRelH relativeFrom="page">
            <wp14:pctWidth>0</wp14:pctWidth>
          </wp14:sizeRelH>
          <wp14:sizeRelV relativeFrom="page">
            <wp14:pctHeight>0</wp14:pctHeight>
          </wp14:sizeRelV>
        </wp:anchor>
      </w:drawing>
    </w:r>
    <w:r w:rsidRPr="000665E0">
      <w:rPr>
        <w:noProof/>
        <w:lang w:eastAsia="en-CA"/>
      </w:rPr>
      <w:t xml:space="preserve"> </w:t>
    </w:r>
    <w:r w:rsidR="00451359" w:rsidRPr="000665E0">
      <w:t>Document Number</w:t>
    </w:r>
    <w:r w:rsidR="002B3C88" w:rsidRPr="000665E0">
      <w:t>:</w:t>
    </w:r>
    <w:r w:rsidR="00AF0EB0" w:rsidRPr="000665E0">
      <w:t xml:space="preserve"> </w:t>
    </w:r>
    <w:r w:rsidR="00D272CF">
      <w:rPr>
        <w:rFonts w:ascii="Calibri" w:eastAsia="Times New Roman" w:hAnsi="Calibri" w:cs="Times New Roman"/>
        <w:sz w:val="24"/>
        <w:szCs w:val="24"/>
        <w:lang w:val="en-US"/>
      </w:rPr>
      <w:t>COP-WFP-JBI-22-2018-v2</w:t>
    </w:r>
  </w:p>
  <w:p w:rsidR="001E417C" w:rsidRPr="000665E0" w:rsidRDefault="001E417C" w:rsidP="00111DE9">
    <w:pPr>
      <w:pStyle w:val="TopRightHeader"/>
    </w:pPr>
    <w:r w:rsidRPr="000665E0">
      <w:rPr>
        <w:noProof/>
      </w:rPr>
      <mc:AlternateContent>
        <mc:Choice Requires="wps">
          <w:drawing>
            <wp:anchor distT="360045" distB="0" distL="114300" distR="114300" simplePos="0" relativeHeight="251658752" behindDoc="0" locked="0" layoutInCell="1" allowOverlap="1" wp14:anchorId="6BEB30A5" wp14:editId="38B618FC">
              <wp:simplePos x="0" y="0"/>
              <wp:positionH relativeFrom="column">
                <wp:posOffset>683098</wp:posOffset>
              </wp:positionH>
              <wp:positionV relativeFrom="paragraph">
                <wp:posOffset>180340</wp:posOffset>
              </wp:positionV>
              <wp:extent cx="61668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166800" cy="0"/>
                      </a:xfrm>
                      <a:prstGeom prst="line">
                        <a:avLst/>
                      </a:prstGeom>
                      <a:ln w="15875">
                        <a:solidFill>
                          <a:srgbClr val="371C0D"/>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15B42883" id="Straight Connector 4" o:spid="_x0000_s1026" style="position:absolute;z-index:251658752;visibility:visible;mso-wrap-style:square;mso-width-percent:0;mso-wrap-distance-left:9pt;mso-wrap-distance-top:28.35pt;mso-wrap-distance-right:9pt;mso-wrap-distance-bottom:0;mso-position-horizontal:absolute;mso-position-horizontal-relative:text;mso-position-vertical:absolute;mso-position-vertical-relative:text;mso-width-percent:0;mso-width-relative:margin" from="53.8pt,14.2pt" to="53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" strokecolor="#371c0d"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54B33"/>
    <w:multiLevelType w:val="hybridMultilevel"/>
    <w:tmpl w:val="A3DCC6BE"/>
    <w:lvl w:ilvl="0" w:tplc="003C6486">
      <w:start w:val="1"/>
      <w:numFmt w:val="decimal"/>
      <w:pStyle w:val="Heading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1A2CF9"/>
    <w:multiLevelType w:val="hybridMultilevel"/>
    <w:tmpl w:val="18560204"/>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2" w15:restartNumberingAfterBreak="0">
    <w:nsid w:val="25D33AE2"/>
    <w:multiLevelType w:val="multilevel"/>
    <w:tmpl w:val="00343B94"/>
    <w:lvl w:ilvl="0">
      <w:start w:val="1"/>
      <w:numFmt w:val="lowerLetter"/>
      <w:pStyle w:val="Heading4"/>
      <w:lvlText w:val="%1."/>
      <w:lvlJc w:val="left"/>
      <w:pPr>
        <w:ind w:left="2304" w:hanging="360"/>
      </w:pPr>
    </w:lvl>
    <w:lvl w:ilvl="1">
      <w:start w:val="1"/>
      <w:numFmt w:val="lowerLetter"/>
      <w:lvlText w:val="%2)"/>
      <w:lvlJc w:val="left"/>
      <w:pPr>
        <w:ind w:left="2664" w:hanging="360"/>
      </w:pPr>
    </w:lvl>
    <w:lvl w:ilvl="2">
      <w:start w:val="1"/>
      <w:numFmt w:val="lowerRoman"/>
      <w:lvlText w:val="%3)"/>
      <w:lvlJc w:val="left"/>
      <w:pPr>
        <w:ind w:left="3024" w:hanging="360"/>
      </w:pPr>
    </w:lvl>
    <w:lvl w:ilvl="3">
      <w:start w:val="1"/>
      <w:numFmt w:val="decimal"/>
      <w:lvlText w:val="(%4)"/>
      <w:lvlJc w:val="left"/>
      <w:pPr>
        <w:ind w:left="3384" w:hanging="360"/>
      </w:pPr>
    </w:lvl>
    <w:lvl w:ilvl="4">
      <w:start w:val="1"/>
      <w:numFmt w:val="lowerLetter"/>
      <w:lvlText w:val="(%5)"/>
      <w:lvlJc w:val="left"/>
      <w:pPr>
        <w:ind w:left="3744" w:hanging="360"/>
      </w:pPr>
    </w:lvl>
    <w:lvl w:ilvl="5">
      <w:start w:val="1"/>
      <w:numFmt w:val="lowerRoman"/>
      <w:lvlText w:val="(%6)"/>
      <w:lvlJc w:val="left"/>
      <w:pPr>
        <w:ind w:left="4104" w:hanging="360"/>
      </w:pPr>
    </w:lvl>
    <w:lvl w:ilvl="6">
      <w:start w:val="1"/>
      <w:numFmt w:val="decimal"/>
      <w:lvlText w:val="%7."/>
      <w:lvlJc w:val="left"/>
      <w:pPr>
        <w:ind w:left="4464" w:hanging="360"/>
      </w:pPr>
    </w:lvl>
    <w:lvl w:ilvl="7">
      <w:start w:val="1"/>
      <w:numFmt w:val="lowerLetter"/>
      <w:lvlText w:val="%8."/>
      <w:lvlJc w:val="left"/>
      <w:pPr>
        <w:ind w:left="4824" w:hanging="360"/>
      </w:pPr>
    </w:lvl>
    <w:lvl w:ilvl="8">
      <w:start w:val="1"/>
      <w:numFmt w:val="lowerRoman"/>
      <w:lvlText w:val="%9."/>
      <w:lvlJc w:val="left"/>
      <w:pPr>
        <w:ind w:left="5184" w:hanging="360"/>
      </w:pPr>
    </w:lvl>
  </w:abstractNum>
  <w:abstractNum w:abstractNumId="3" w15:restartNumberingAfterBreak="0">
    <w:nsid w:val="4A5024E3"/>
    <w:multiLevelType w:val="multilevel"/>
    <w:tmpl w:val="10165E54"/>
    <w:lvl w:ilvl="0">
      <w:start w:val="1"/>
      <w:numFmt w:val="decimal"/>
      <w:lvlText w:val="%1."/>
      <w:lvlJc w:val="left"/>
      <w:pPr>
        <w:ind w:left="1080" w:hanging="360"/>
      </w:pPr>
    </w:lvl>
    <w:lvl w:ilvl="1">
      <w:start w:val="1"/>
      <w:numFmt w:val="decimal"/>
      <w:pStyle w:val="Heading2"/>
      <w:lvlText w:val="%1.%2."/>
      <w:lvlJc w:val="left"/>
      <w:pPr>
        <w:ind w:left="1512" w:hanging="432"/>
      </w:pPr>
    </w:lvl>
    <w:lvl w:ilvl="2">
      <w:start w:val="1"/>
      <w:numFmt w:val="decimal"/>
      <w:pStyle w:val="Heading3"/>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7494302F"/>
    <w:multiLevelType w:val="hybridMultilevel"/>
    <w:tmpl w:val="8230E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3"/>
  </w:num>
  <w:num w:numId="5">
    <w:abstractNumId w:val="4"/>
  </w:num>
  <w:num w:numId="6">
    <w:abstractNumId w:val="3"/>
  </w:num>
  <w:num w:numId="7">
    <w:abstractNumId w:val="3"/>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E4"/>
    <w:rsid w:val="00003EE8"/>
    <w:rsid w:val="000314CE"/>
    <w:rsid w:val="00032EFA"/>
    <w:rsid w:val="00054E4C"/>
    <w:rsid w:val="000665E0"/>
    <w:rsid w:val="00074FCE"/>
    <w:rsid w:val="00091001"/>
    <w:rsid w:val="000C3DCE"/>
    <w:rsid w:val="000F0385"/>
    <w:rsid w:val="00111DE9"/>
    <w:rsid w:val="00123E91"/>
    <w:rsid w:val="0014428C"/>
    <w:rsid w:val="0015092F"/>
    <w:rsid w:val="00154F91"/>
    <w:rsid w:val="001B0C7C"/>
    <w:rsid w:val="001E417C"/>
    <w:rsid w:val="001F3CE4"/>
    <w:rsid w:val="00221C71"/>
    <w:rsid w:val="00227907"/>
    <w:rsid w:val="00232E0E"/>
    <w:rsid w:val="00241868"/>
    <w:rsid w:val="00264DAC"/>
    <w:rsid w:val="002B3C88"/>
    <w:rsid w:val="00302905"/>
    <w:rsid w:val="00334521"/>
    <w:rsid w:val="00361045"/>
    <w:rsid w:val="00366482"/>
    <w:rsid w:val="003B7117"/>
    <w:rsid w:val="003D1B13"/>
    <w:rsid w:val="004205BD"/>
    <w:rsid w:val="0042149D"/>
    <w:rsid w:val="00436419"/>
    <w:rsid w:val="00450617"/>
    <w:rsid w:val="00451359"/>
    <w:rsid w:val="004677EC"/>
    <w:rsid w:val="00467EAD"/>
    <w:rsid w:val="00486500"/>
    <w:rsid w:val="004D6DE1"/>
    <w:rsid w:val="004E0F50"/>
    <w:rsid w:val="004E115A"/>
    <w:rsid w:val="00501318"/>
    <w:rsid w:val="00567C69"/>
    <w:rsid w:val="005865E5"/>
    <w:rsid w:val="005B7772"/>
    <w:rsid w:val="005B7887"/>
    <w:rsid w:val="005D2A2B"/>
    <w:rsid w:val="005E719B"/>
    <w:rsid w:val="005F0430"/>
    <w:rsid w:val="005F56EE"/>
    <w:rsid w:val="005F5F2F"/>
    <w:rsid w:val="00642CB6"/>
    <w:rsid w:val="00652CF2"/>
    <w:rsid w:val="00693704"/>
    <w:rsid w:val="006B4E41"/>
    <w:rsid w:val="006B5F46"/>
    <w:rsid w:val="006B7344"/>
    <w:rsid w:val="006E1CFD"/>
    <w:rsid w:val="00731610"/>
    <w:rsid w:val="007325D4"/>
    <w:rsid w:val="00757F41"/>
    <w:rsid w:val="007607BB"/>
    <w:rsid w:val="00775290"/>
    <w:rsid w:val="007C6884"/>
    <w:rsid w:val="007D0A04"/>
    <w:rsid w:val="007D58F7"/>
    <w:rsid w:val="00805D21"/>
    <w:rsid w:val="008113DC"/>
    <w:rsid w:val="00836BE2"/>
    <w:rsid w:val="00877A30"/>
    <w:rsid w:val="00891FF3"/>
    <w:rsid w:val="00894D74"/>
    <w:rsid w:val="008A2C65"/>
    <w:rsid w:val="008D7B91"/>
    <w:rsid w:val="008F17D6"/>
    <w:rsid w:val="00903D2E"/>
    <w:rsid w:val="00924F68"/>
    <w:rsid w:val="00953B4B"/>
    <w:rsid w:val="00956ABD"/>
    <w:rsid w:val="00957777"/>
    <w:rsid w:val="00963F48"/>
    <w:rsid w:val="00964048"/>
    <w:rsid w:val="0096625C"/>
    <w:rsid w:val="00971026"/>
    <w:rsid w:val="00974558"/>
    <w:rsid w:val="00975D2B"/>
    <w:rsid w:val="009A1749"/>
    <w:rsid w:val="009A1ABA"/>
    <w:rsid w:val="009A213A"/>
    <w:rsid w:val="009A6CBB"/>
    <w:rsid w:val="009B5A4C"/>
    <w:rsid w:val="009C1AA6"/>
    <w:rsid w:val="00A12BEE"/>
    <w:rsid w:val="00A33EF9"/>
    <w:rsid w:val="00A34069"/>
    <w:rsid w:val="00A41BAE"/>
    <w:rsid w:val="00A6068E"/>
    <w:rsid w:val="00A75887"/>
    <w:rsid w:val="00AB1175"/>
    <w:rsid w:val="00AB60F9"/>
    <w:rsid w:val="00AF0EB0"/>
    <w:rsid w:val="00AF4059"/>
    <w:rsid w:val="00B112A5"/>
    <w:rsid w:val="00B96C71"/>
    <w:rsid w:val="00BB1D5F"/>
    <w:rsid w:val="00BC6CA0"/>
    <w:rsid w:val="00BE0BB8"/>
    <w:rsid w:val="00C038E7"/>
    <w:rsid w:val="00C067E8"/>
    <w:rsid w:val="00C16D3E"/>
    <w:rsid w:val="00C205A7"/>
    <w:rsid w:val="00C54B8C"/>
    <w:rsid w:val="00C979AD"/>
    <w:rsid w:val="00CA2431"/>
    <w:rsid w:val="00CE6A95"/>
    <w:rsid w:val="00CF7990"/>
    <w:rsid w:val="00D021CE"/>
    <w:rsid w:val="00D12495"/>
    <w:rsid w:val="00D272CF"/>
    <w:rsid w:val="00D33BDE"/>
    <w:rsid w:val="00D627CE"/>
    <w:rsid w:val="00D74175"/>
    <w:rsid w:val="00D76690"/>
    <w:rsid w:val="00DA2667"/>
    <w:rsid w:val="00DC46D9"/>
    <w:rsid w:val="00DE08FE"/>
    <w:rsid w:val="00DE7DC4"/>
    <w:rsid w:val="00DF438C"/>
    <w:rsid w:val="00E05F72"/>
    <w:rsid w:val="00E97D0E"/>
    <w:rsid w:val="00EC46A3"/>
    <w:rsid w:val="00EE3C75"/>
    <w:rsid w:val="00F64FC5"/>
    <w:rsid w:val="00F76859"/>
    <w:rsid w:val="00F83795"/>
    <w:rsid w:val="00F85F4C"/>
    <w:rsid w:val="00FE0F08"/>
    <w:rsid w:val="00FF2A5C"/>
    <w:rsid w:val="00FF3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A267AD"/>
  <w15:docId w15:val="{BB3E2A57-BFAA-4B58-A6D1-04D987F4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7F41"/>
    <w:pPr>
      <w:spacing w:before="360"/>
      <w:ind w:left="851"/>
    </w:pPr>
  </w:style>
  <w:style w:type="paragraph" w:styleId="Heading1">
    <w:name w:val="heading 1"/>
    <w:basedOn w:val="Normal"/>
    <w:next w:val="Normal"/>
    <w:link w:val="Heading1Char"/>
    <w:uiPriority w:val="9"/>
    <w:qFormat/>
    <w:rsid w:val="0042149D"/>
    <w:pPr>
      <w:keepNext/>
      <w:keepLines/>
      <w:numPr>
        <w:numId w:val="1"/>
      </w:numPr>
      <w:spacing w:before="480" w:after="0"/>
      <w:ind w:left="851" w:hanging="851"/>
      <w:outlineLvl w:val="0"/>
    </w:pPr>
    <w:rPr>
      <w:rFonts w:eastAsiaTheme="majorEastAsia" w:cstheme="minorHAnsi"/>
      <w:b/>
      <w:bCs/>
      <w:color w:val="DD7D1F"/>
      <w:sz w:val="36"/>
      <w:szCs w:val="28"/>
    </w:rPr>
  </w:style>
  <w:style w:type="paragraph" w:styleId="Heading2">
    <w:name w:val="heading 2"/>
    <w:basedOn w:val="Heading1"/>
    <w:next w:val="Normal"/>
    <w:link w:val="Heading2Char"/>
    <w:uiPriority w:val="9"/>
    <w:unhideWhenUsed/>
    <w:qFormat/>
    <w:rsid w:val="001E417C"/>
    <w:pPr>
      <w:numPr>
        <w:ilvl w:val="1"/>
        <w:numId w:val="2"/>
      </w:numPr>
      <w:ind w:left="851" w:hanging="851"/>
      <w:outlineLvl w:val="1"/>
    </w:pPr>
    <w:rPr>
      <w:bCs w:val="0"/>
      <w:sz w:val="32"/>
      <w:szCs w:val="26"/>
    </w:rPr>
  </w:style>
  <w:style w:type="paragraph" w:styleId="Heading3">
    <w:name w:val="heading 3"/>
    <w:basedOn w:val="Heading2"/>
    <w:next w:val="NormalIndented"/>
    <w:link w:val="Heading3Char"/>
    <w:uiPriority w:val="9"/>
    <w:unhideWhenUsed/>
    <w:qFormat/>
    <w:rsid w:val="004D6DE1"/>
    <w:pPr>
      <w:numPr>
        <w:ilvl w:val="2"/>
      </w:numPr>
      <w:outlineLvl w:val="2"/>
    </w:pPr>
    <w:rPr>
      <w:bCs/>
      <w:sz w:val="28"/>
    </w:rPr>
  </w:style>
  <w:style w:type="paragraph" w:styleId="Heading4">
    <w:name w:val="heading 4"/>
    <w:basedOn w:val="Heading3"/>
    <w:next w:val="NormalIndented"/>
    <w:link w:val="Heading4Char"/>
    <w:uiPriority w:val="9"/>
    <w:unhideWhenUsed/>
    <w:qFormat/>
    <w:rsid w:val="009A1ABA"/>
    <w:pPr>
      <w:numPr>
        <w:ilvl w:val="0"/>
        <w:numId w:val="3"/>
      </w:numPr>
      <w:ind w:left="1701" w:hanging="567"/>
      <w:outlineLvl w:val="3"/>
    </w:pPr>
    <w:rPr>
      <w:bCs w:val="0"/>
      <w:i/>
      <w:iCs/>
      <w:sz w:val="24"/>
    </w:rPr>
  </w:style>
  <w:style w:type="paragraph" w:styleId="Heading5">
    <w:name w:val="heading 5"/>
    <w:basedOn w:val="Normal"/>
    <w:next w:val="Normal"/>
    <w:link w:val="Heading5Char"/>
    <w:uiPriority w:val="9"/>
    <w:semiHidden/>
    <w:unhideWhenUsed/>
    <w:qFormat/>
    <w:rsid w:val="00731610"/>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32E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2E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2EF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32E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6EE"/>
  </w:style>
  <w:style w:type="paragraph" w:styleId="Footer">
    <w:name w:val="footer"/>
    <w:basedOn w:val="Normal"/>
    <w:link w:val="FooterChar"/>
    <w:uiPriority w:val="99"/>
    <w:unhideWhenUsed/>
    <w:rsid w:val="005F5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6EE"/>
  </w:style>
  <w:style w:type="table" w:styleId="TableGrid">
    <w:name w:val="Table Grid"/>
    <w:basedOn w:val="TableNormal"/>
    <w:uiPriority w:val="59"/>
    <w:rsid w:val="005F5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EE"/>
    <w:rPr>
      <w:rFonts w:ascii="Tahoma" w:hAnsi="Tahoma" w:cs="Tahoma"/>
      <w:sz w:val="16"/>
      <w:szCs w:val="16"/>
    </w:rPr>
  </w:style>
  <w:style w:type="paragraph" w:styleId="NoSpacing">
    <w:name w:val="No Spacing"/>
    <w:link w:val="NoSpacingChar"/>
    <w:uiPriority w:val="1"/>
    <w:qFormat/>
    <w:rsid w:val="00032EFA"/>
    <w:pPr>
      <w:spacing w:after="0" w:line="240" w:lineRule="auto"/>
    </w:pPr>
  </w:style>
  <w:style w:type="character" w:customStyle="1" w:styleId="NoSpacingChar">
    <w:name w:val="No Spacing Char"/>
    <w:basedOn w:val="DefaultParagraphFont"/>
    <w:link w:val="NoSpacing"/>
    <w:uiPriority w:val="1"/>
    <w:rsid w:val="00032EFA"/>
  </w:style>
  <w:style w:type="character" w:styleId="CommentReference">
    <w:name w:val="annotation reference"/>
    <w:basedOn w:val="DefaultParagraphFont"/>
    <w:uiPriority w:val="99"/>
    <w:semiHidden/>
    <w:unhideWhenUsed/>
    <w:rsid w:val="006B4E41"/>
    <w:rPr>
      <w:sz w:val="16"/>
      <w:szCs w:val="16"/>
    </w:rPr>
  </w:style>
  <w:style w:type="paragraph" w:styleId="CommentText">
    <w:name w:val="annotation text"/>
    <w:basedOn w:val="Normal"/>
    <w:link w:val="CommentTextChar"/>
    <w:uiPriority w:val="99"/>
    <w:semiHidden/>
    <w:unhideWhenUsed/>
    <w:rsid w:val="006B4E41"/>
    <w:pPr>
      <w:spacing w:line="240" w:lineRule="auto"/>
    </w:pPr>
    <w:rPr>
      <w:sz w:val="20"/>
      <w:szCs w:val="20"/>
    </w:rPr>
  </w:style>
  <w:style w:type="character" w:customStyle="1" w:styleId="CommentTextChar">
    <w:name w:val="Comment Text Char"/>
    <w:basedOn w:val="DefaultParagraphFont"/>
    <w:link w:val="CommentText"/>
    <w:uiPriority w:val="99"/>
    <w:semiHidden/>
    <w:rsid w:val="006B4E41"/>
    <w:rPr>
      <w:sz w:val="20"/>
      <w:szCs w:val="20"/>
    </w:rPr>
  </w:style>
  <w:style w:type="paragraph" w:styleId="CommentSubject">
    <w:name w:val="annotation subject"/>
    <w:basedOn w:val="CommentText"/>
    <w:next w:val="CommentText"/>
    <w:link w:val="CommentSubjectChar"/>
    <w:uiPriority w:val="99"/>
    <w:semiHidden/>
    <w:unhideWhenUsed/>
    <w:rsid w:val="006B4E41"/>
    <w:rPr>
      <w:b/>
      <w:bCs/>
    </w:rPr>
  </w:style>
  <w:style w:type="character" w:customStyle="1" w:styleId="CommentSubjectChar">
    <w:name w:val="Comment Subject Char"/>
    <w:basedOn w:val="CommentTextChar"/>
    <w:link w:val="CommentSubject"/>
    <w:uiPriority w:val="99"/>
    <w:semiHidden/>
    <w:rsid w:val="006B4E41"/>
    <w:rPr>
      <w:b/>
      <w:bCs/>
      <w:sz w:val="20"/>
      <w:szCs w:val="20"/>
    </w:rPr>
  </w:style>
  <w:style w:type="character" w:customStyle="1" w:styleId="Heading1Char">
    <w:name w:val="Heading 1 Char"/>
    <w:basedOn w:val="DefaultParagraphFont"/>
    <w:link w:val="Heading1"/>
    <w:uiPriority w:val="9"/>
    <w:rsid w:val="0042149D"/>
    <w:rPr>
      <w:rFonts w:eastAsiaTheme="majorEastAsia" w:cstheme="minorHAnsi"/>
      <w:b/>
      <w:bCs/>
      <w:color w:val="DD7D1F"/>
      <w:sz w:val="36"/>
      <w:szCs w:val="28"/>
    </w:rPr>
  </w:style>
  <w:style w:type="paragraph" w:customStyle="1" w:styleId="PersonalName">
    <w:name w:val="Personal Name"/>
    <w:basedOn w:val="Title"/>
    <w:rsid w:val="00032EFA"/>
    <w:rPr>
      <w:b/>
      <w:caps/>
      <w:color w:val="000000"/>
      <w:sz w:val="28"/>
      <w:szCs w:val="28"/>
    </w:rPr>
  </w:style>
  <w:style w:type="paragraph" w:styleId="Title">
    <w:name w:val="Title"/>
    <w:basedOn w:val="Normal"/>
    <w:next w:val="Normal"/>
    <w:link w:val="TitleChar"/>
    <w:uiPriority w:val="10"/>
    <w:qFormat/>
    <w:rsid w:val="00C16D3E"/>
    <w:pPr>
      <w:spacing w:before="3600" w:after="300" w:line="240" w:lineRule="auto"/>
      <w:ind w:left="0"/>
      <w:contextualSpacing/>
      <w:jc w:val="center"/>
    </w:pPr>
    <w:rPr>
      <w:rFonts w:asciiTheme="majorHAnsi" w:eastAsiaTheme="majorEastAsia" w:hAnsiTheme="majorHAnsi" w:cstheme="majorBidi"/>
      <w:color w:val="DD7D1F"/>
      <w:spacing w:val="5"/>
      <w:kern w:val="28"/>
      <w:sz w:val="52"/>
      <w:szCs w:val="52"/>
    </w:rPr>
  </w:style>
  <w:style w:type="character" w:customStyle="1" w:styleId="TitleChar">
    <w:name w:val="Title Char"/>
    <w:basedOn w:val="DefaultParagraphFont"/>
    <w:link w:val="Title"/>
    <w:uiPriority w:val="10"/>
    <w:rsid w:val="00C16D3E"/>
    <w:rPr>
      <w:rFonts w:asciiTheme="majorHAnsi" w:eastAsiaTheme="majorEastAsia" w:hAnsiTheme="majorHAnsi" w:cstheme="majorBidi"/>
      <w:color w:val="DD7D1F"/>
      <w:spacing w:val="5"/>
      <w:kern w:val="28"/>
      <w:sz w:val="52"/>
      <w:szCs w:val="52"/>
    </w:rPr>
  </w:style>
  <w:style w:type="character" w:customStyle="1" w:styleId="Heading2Char">
    <w:name w:val="Heading 2 Char"/>
    <w:basedOn w:val="DefaultParagraphFont"/>
    <w:link w:val="Heading2"/>
    <w:uiPriority w:val="9"/>
    <w:rsid w:val="001E417C"/>
    <w:rPr>
      <w:rFonts w:eastAsiaTheme="majorEastAsia" w:cstheme="minorHAnsi"/>
      <w:b/>
      <w:color w:val="DD7D1F"/>
      <w:sz w:val="32"/>
      <w:szCs w:val="26"/>
    </w:rPr>
  </w:style>
  <w:style w:type="character" w:customStyle="1" w:styleId="Heading3Char">
    <w:name w:val="Heading 3 Char"/>
    <w:basedOn w:val="DefaultParagraphFont"/>
    <w:link w:val="Heading3"/>
    <w:uiPriority w:val="9"/>
    <w:rsid w:val="004D6DE1"/>
    <w:rPr>
      <w:rFonts w:eastAsiaTheme="majorEastAsia" w:cstheme="minorHAnsi"/>
      <w:b/>
      <w:bCs/>
      <w:color w:val="DD7D1F"/>
      <w:sz w:val="28"/>
      <w:szCs w:val="26"/>
    </w:rPr>
  </w:style>
  <w:style w:type="character" w:customStyle="1" w:styleId="Heading4Char">
    <w:name w:val="Heading 4 Char"/>
    <w:basedOn w:val="DefaultParagraphFont"/>
    <w:link w:val="Heading4"/>
    <w:uiPriority w:val="9"/>
    <w:rsid w:val="009A1ABA"/>
    <w:rPr>
      <w:rFonts w:eastAsiaTheme="majorEastAsia" w:cstheme="minorHAnsi"/>
      <w:b/>
      <w:i/>
      <w:iCs/>
      <w:color w:val="DD7D1F"/>
      <w:sz w:val="24"/>
      <w:szCs w:val="26"/>
    </w:rPr>
  </w:style>
  <w:style w:type="character" w:customStyle="1" w:styleId="Heading5Char">
    <w:name w:val="Heading 5 Char"/>
    <w:basedOn w:val="DefaultParagraphFont"/>
    <w:link w:val="Heading5"/>
    <w:uiPriority w:val="9"/>
    <w:semiHidden/>
    <w:rsid w:val="00731610"/>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032E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2E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2EF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32EF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32EFA"/>
    <w:pPr>
      <w:spacing w:line="240" w:lineRule="auto"/>
    </w:pPr>
    <w:rPr>
      <w:b/>
      <w:bCs/>
      <w:color w:val="4F81BD" w:themeColor="accent1"/>
      <w:sz w:val="18"/>
      <w:szCs w:val="18"/>
    </w:rPr>
  </w:style>
  <w:style w:type="paragraph" w:styleId="Subtitle">
    <w:name w:val="Subtitle"/>
    <w:next w:val="Normal"/>
    <w:link w:val="SubtitleChar"/>
    <w:autoRedefine/>
    <w:uiPriority w:val="11"/>
    <w:qFormat/>
    <w:rsid w:val="00FF3FFC"/>
    <w:pPr>
      <w:numPr>
        <w:ilvl w:val="1"/>
      </w:numPr>
      <w:spacing w:before="360" w:after="720"/>
      <w:jc w:val="center"/>
    </w:pPr>
    <w:rPr>
      <w:rFonts w:asciiTheme="majorHAnsi" w:eastAsiaTheme="majorEastAsia" w:hAnsiTheme="majorHAnsi" w:cstheme="majorBidi"/>
      <w:i/>
      <w:iCs/>
      <w:color w:val="371C0D"/>
      <w:spacing w:val="15"/>
      <w:sz w:val="32"/>
      <w:szCs w:val="24"/>
    </w:rPr>
  </w:style>
  <w:style w:type="character" w:customStyle="1" w:styleId="SubtitleChar">
    <w:name w:val="Subtitle Char"/>
    <w:basedOn w:val="DefaultParagraphFont"/>
    <w:link w:val="Subtitle"/>
    <w:uiPriority w:val="11"/>
    <w:rsid w:val="00FF3FFC"/>
    <w:rPr>
      <w:rFonts w:asciiTheme="majorHAnsi" w:eastAsiaTheme="majorEastAsia" w:hAnsiTheme="majorHAnsi" w:cstheme="majorBidi"/>
      <w:i/>
      <w:iCs/>
      <w:color w:val="371C0D"/>
      <w:spacing w:val="15"/>
      <w:sz w:val="32"/>
      <w:szCs w:val="24"/>
    </w:rPr>
  </w:style>
  <w:style w:type="character" w:styleId="Strong">
    <w:name w:val="Strong"/>
    <w:basedOn w:val="DefaultParagraphFont"/>
    <w:uiPriority w:val="22"/>
    <w:qFormat/>
    <w:rsid w:val="00032EFA"/>
    <w:rPr>
      <w:b/>
      <w:bCs/>
    </w:rPr>
  </w:style>
  <w:style w:type="character" w:styleId="Emphasis">
    <w:name w:val="Emphasis"/>
    <w:basedOn w:val="DefaultParagraphFont"/>
    <w:uiPriority w:val="20"/>
    <w:qFormat/>
    <w:rsid w:val="00032EFA"/>
    <w:rPr>
      <w:i/>
      <w:iCs/>
    </w:rPr>
  </w:style>
  <w:style w:type="paragraph" w:styleId="ListParagraph">
    <w:name w:val="List Paragraph"/>
    <w:basedOn w:val="Normal"/>
    <w:qFormat/>
    <w:rsid w:val="00032EFA"/>
    <w:pPr>
      <w:ind w:left="720"/>
      <w:contextualSpacing/>
    </w:pPr>
  </w:style>
  <w:style w:type="paragraph" w:styleId="Quote">
    <w:name w:val="Quote"/>
    <w:basedOn w:val="Normal"/>
    <w:next w:val="Normal"/>
    <w:link w:val="QuoteChar"/>
    <w:uiPriority w:val="29"/>
    <w:qFormat/>
    <w:rsid w:val="00032EFA"/>
    <w:rPr>
      <w:i/>
      <w:iCs/>
      <w:color w:val="000000" w:themeColor="text1"/>
    </w:rPr>
  </w:style>
  <w:style w:type="character" w:customStyle="1" w:styleId="QuoteChar">
    <w:name w:val="Quote Char"/>
    <w:basedOn w:val="DefaultParagraphFont"/>
    <w:link w:val="Quote"/>
    <w:uiPriority w:val="29"/>
    <w:rsid w:val="00032EFA"/>
    <w:rPr>
      <w:i/>
      <w:iCs/>
      <w:color w:val="000000" w:themeColor="text1"/>
    </w:rPr>
  </w:style>
  <w:style w:type="paragraph" w:styleId="IntenseQuote">
    <w:name w:val="Intense Quote"/>
    <w:basedOn w:val="Normal"/>
    <w:next w:val="Normal"/>
    <w:link w:val="IntenseQuoteChar"/>
    <w:uiPriority w:val="30"/>
    <w:qFormat/>
    <w:rsid w:val="00903D2E"/>
    <w:pPr>
      <w:pBdr>
        <w:bottom w:val="single" w:sz="4" w:space="4" w:color="4F81BD" w:themeColor="accent1"/>
      </w:pBdr>
      <w:spacing w:before="200" w:after="280"/>
      <w:ind w:left="936" w:right="936"/>
    </w:pPr>
    <w:rPr>
      <w:b/>
      <w:bCs/>
      <w:i/>
      <w:iCs/>
      <w:color w:val="404040" w:themeColor="text1" w:themeTint="BF"/>
    </w:rPr>
  </w:style>
  <w:style w:type="character" w:customStyle="1" w:styleId="IntenseQuoteChar">
    <w:name w:val="Intense Quote Char"/>
    <w:basedOn w:val="DefaultParagraphFont"/>
    <w:link w:val="IntenseQuote"/>
    <w:uiPriority w:val="30"/>
    <w:rsid w:val="00903D2E"/>
    <w:rPr>
      <w:b/>
      <w:bCs/>
      <w:i/>
      <w:iCs/>
      <w:color w:val="404040" w:themeColor="text1" w:themeTint="BF"/>
    </w:rPr>
  </w:style>
  <w:style w:type="character" w:styleId="SubtleEmphasis">
    <w:name w:val="Subtle Emphasis"/>
    <w:basedOn w:val="DefaultParagraphFont"/>
    <w:uiPriority w:val="19"/>
    <w:qFormat/>
    <w:rsid w:val="00032EFA"/>
    <w:rPr>
      <w:i/>
      <w:iCs/>
      <w:color w:val="808080" w:themeColor="text1" w:themeTint="7F"/>
    </w:rPr>
  </w:style>
  <w:style w:type="character" w:styleId="IntenseEmphasis">
    <w:name w:val="Intense Emphasis"/>
    <w:basedOn w:val="DefaultParagraphFont"/>
    <w:uiPriority w:val="21"/>
    <w:qFormat/>
    <w:rsid w:val="00903D2E"/>
    <w:rPr>
      <w:b/>
      <w:bCs/>
      <w:i/>
      <w:iCs/>
      <w:color w:val="404040" w:themeColor="text1" w:themeTint="BF"/>
    </w:rPr>
  </w:style>
  <w:style w:type="character" w:styleId="SubtleReference">
    <w:name w:val="Subtle Reference"/>
    <w:basedOn w:val="DefaultParagraphFont"/>
    <w:uiPriority w:val="31"/>
    <w:qFormat/>
    <w:rsid w:val="00032EFA"/>
    <w:rPr>
      <w:smallCaps/>
      <w:color w:val="C0504D" w:themeColor="accent2"/>
      <w:u w:val="single"/>
    </w:rPr>
  </w:style>
  <w:style w:type="character" w:styleId="IntenseReference">
    <w:name w:val="Intense Reference"/>
    <w:basedOn w:val="DefaultParagraphFont"/>
    <w:uiPriority w:val="32"/>
    <w:qFormat/>
    <w:rsid w:val="00032EFA"/>
    <w:rPr>
      <w:b/>
      <w:bCs/>
      <w:smallCaps/>
      <w:color w:val="C0504D" w:themeColor="accent2"/>
      <w:spacing w:val="5"/>
      <w:u w:val="single"/>
    </w:rPr>
  </w:style>
  <w:style w:type="character" w:styleId="BookTitle">
    <w:name w:val="Book Title"/>
    <w:basedOn w:val="DefaultParagraphFont"/>
    <w:uiPriority w:val="33"/>
    <w:qFormat/>
    <w:rsid w:val="00032EFA"/>
    <w:rPr>
      <w:b/>
      <w:bCs/>
      <w:smallCaps/>
      <w:spacing w:val="5"/>
    </w:rPr>
  </w:style>
  <w:style w:type="paragraph" w:styleId="TOCHeading">
    <w:name w:val="TOC Heading"/>
    <w:basedOn w:val="Heading1"/>
    <w:next w:val="Normal"/>
    <w:uiPriority w:val="39"/>
    <w:semiHidden/>
    <w:unhideWhenUsed/>
    <w:qFormat/>
    <w:rsid w:val="00032EFA"/>
    <w:pPr>
      <w:outlineLvl w:val="9"/>
    </w:pPr>
  </w:style>
  <w:style w:type="paragraph" w:customStyle="1" w:styleId="DocumentNumber">
    <w:name w:val="Document Number"/>
    <w:basedOn w:val="Normal"/>
    <w:qFormat/>
    <w:rsid w:val="00FF2A5C"/>
    <w:pPr>
      <w:spacing w:before="720" w:after="720"/>
      <w:ind w:left="0"/>
      <w:jc w:val="center"/>
    </w:pPr>
    <w:rPr>
      <w:rFonts w:ascii="Courier New" w:hAnsi="Courier New"/>
      <w:sz w:val="18"/>
    </w:rPr>
  </w:style>
  <w:style w:type="paragraph" w:customStyle="1" w:styleId="TableText">
    <w:name w:val="Table Text"/>
    <w:basedOn w:val="Normal"/>
    <w:rsid w:val="000665E0"/>
    <w:pPr>
      <w:spacing w:before="0" w:after="0" w:line="240" w:lineRule="auto"/>
      <w:ind w:left="0"/>
      <w:jc w:val="center"/>
    </w:pPr>
    <w:rPr>
      <w:rFonts w:ascii="Lucida Sans" w:eastAsia="Times New Roman" w:hAnsi="Lucida Sans" w:cs="Arial"/>
      <w:sz w:val="20"/>
      <w:szCs w:val="20"/>
      <w:lang w:val="en-US"/>
    </w:rPr>
  </w:style>
  <w:style w:type="paragraph" w:customStyle="1" w:styleId="InsideHeader">
    <w:name w:val="Inside Header"/>
    <w:basedOn w:val="Normal"/>
    <w:qFormat/>
    <w:rsid w:val="00451359"/>
    <w:pPr>
      <w:spacing w:before="0" w:after="0"/>
      <w:jc w:val="right"/>
    </w:pPr>
  </w:style>
  <w:style w:type="character" w:styleId="PlaceholderText">
    <w:name w:val="Placeholder Text"/>
    <w:basedOn w:val="DefaultParagraphFont"/>
    <w:uiPriority w:val="99"/>
    <w:semiHidden/>
    <w:rsid w:val="00BC6CA0"/>
    <w:rPr>
      <w:color w:val="808080"/>
    </w:rPr>
  </w:style>
  <w:style w:type="paragraph" w:styleId="TOC1">
    <w:name w:val="toc 1"/>
    <w:basedOn w:val="Normal"/>
    <w:next w:val="Normal"/>
    <w:autoRedefine/>
    <w:uiPriority w:val="39"/>
    <w:unhideWhenUsed/>
    <w:rsid w:val="00BE0BB8"/>
    <w:pPr>
      <w:spacing w:after="100"/>
      <w:ind w:left="0"/>
    </w:pPr>
  </w:style>
  <w:style w:type="paragraph" w:styleId="TOC2">
    <w:name w:val="toc 2"/>
    <w:basedOn w:val="Normal"/>
    <w:next w:val="Normal"/>
    <w:autoRedefine/>
    <w:uiPriority w:val="39"/>
    <w:unhideWhenUsed/>
    <w:rsid w:val="00BE0BB8"/>
    <w:pPr>
      <w:spacing w:after="100"/>
      <w:ind w:left="220"/>
    </w:pPr>
  </w:style>
  <w:style w:type="paragraph" w:styleId="TOC3">
    <w:name w:val="toc 3"/>
    <w:basedOn w:val="Normal"/>
    <w:next w:val="Normal"/>
    <w:autoRedefine/>
    <w:uiPriority w:val="39"/>
    <w:unhideWhenUsed/>
    <w:rsid w:val="00BE0BB8"/>
    <w:pPr>
      <w:spacing w:after="100"/>
      <w:ind w:left="440"/>
    </w:pPr>
  </w:style>
  <w:style w:type="character" w:styleId="Hyperlink">
    <w:name w:val="Hyperlink"/>
    <w:basedOn w:val="DefaultParagraphFont"/>
    <w:uiPriority w:val="99"/>
    <w:unhideWhenUsed/>
    <w:rsid w:val="00BE0BB8"/>
    <w:rPr>
      <w:color w:val="0000FF" w:themeColor="hyperlink"/>
      <w:u w:val="single"/>
    </w:rPr>
  </w:style>
  <w:style w:type="paragraph" w:customStyle="1" w:styleId="RecordofRevision">
    <w:name w:val="Record of Revision"/>
    <w:basedOn w:val="Subtitle"/>
    <w:next w:val="Normal"/>
    <w:autoRedefine/>
    <w:qFormat/>
    <w:rsid w:val="008D7B91"/>
    <w:pPr>
      <w:jc w:val="left"/>
    </w:pPr>
    <w:rPr>
      <w:color w:val="auto"/>
      <w:sz w:val="28"/>
    </w:rPr>
  </w:style>
  <w:style w:type="paragraph" w:customStyle="1" w:styleId="CopyrightBody">
    <w:name w:val="Copyright Body"/>
    <w:basedOn w:val="Normal"/>
    <w:qFormat/>
    <w:rsid w:val="00AB1175"/>
    <w:pPr>
      <w:ind w:left="0"/>
    </w:pPr>
    <w:rPr>
      <w:rFonts w:cs="Neo Sans Pro Light"/>
      <w:color w:val="221E1F"/>
      <w:szCs w:val="16"/>
    </w:rPr>
  </w:style>
  <w:style w:type="paragraph" w:customStyle="1" w:styleId="TableHeader">
    <w:name w:val="Table Header"/>
    <w:next w:val="TableText"/>
    <w:qFormat/>
    <w:rsid w:val="00FE0F08"/>
    <w:rPr>
      <w:rFonts w:asciiTheme="majorHAnsi" w:eastAsia="Times New Roman" w:hAnsiTheme="majorHAnsi" w:cs="Arial"/>
      <w:b/>
      <w:sz w:val="20"/>
      <w:szCs w:val="20"/>
      <w:lang w:val="en-US"/>
    </w:rPr>
  </w:style>
  <w:style w:type="paragraph" w:customStyle="1" w:styleId="NormalIndented">
    <w:name w:val="Normal Indented"/>
    <w:basedOn w:val="Normal"/>
    <w:qFormat/>
    <w:rsid w:val="00D74175"/>
    <w:pPr>
      <w:ind w:left="1701"/>
    </w:pPr>
  </w:style>
  <w:style w:type="paragraph" w:customStyle="1" w:styleId="CopyrightInformationHeading">
    <w:name w:val="Copyright Information Heading"/>
    <w:basedOn w:val="RecordofRevision"/>
    <w:qFormat/>
    <w:rsid w:val="00836BE2"/>
    <w:pPr>
      <w:spacing w:before="720" w:after="360"/>
    </w:pPr>
  </w:style>
  <w:style w:type="paragraph" w:customStyle="1" w:styleId="Heading1nonumbering">
    <w:name w:val="Heading 1 (no numbering)"/>
    <w:basedOn w:val="Heading1"/>
    <w:next w:val="Normal"/>
    <w:qFormat/>
    <w:rsid w:val="00450617"/>
    <w:pPr>
      <w:numPr>
        <w:numId w:val="0"/>
      </w:numPr>
      <w:ind w:left="851"/>
    </w:pPr>
  </w:style>
  <w:style w:type="paragraph" w:customStyle="1" w:styleId="Heading2nonumbering">
    <w:name w:val="Heading 2 (no numbering)"/>
    <w:basedOn w:val="Heading2"/>
    <w:next w:val="Normal"/>
    <w:qFormat/>
    <w:rsid w:val="00450617"/>
    <w:pPr>
      <w:numPr>
        <w:ilvl w:val="0"/>
        <w:numId w:val="0"/>
      </w:numPr>
      <w:ind w:left="851"/>
    </w:pPr>
  </w:style>
  <w:style w:type="paragraph" w:customStyle="1" w:styleId="Heading3nonumbering">
    <w:name w:val="Heading 3 (no numbering)"/>
    <w:basedOn w:val="Heading3"/>
    <w:next w:val="NormalIndented"/>
    <w:qFormat/>
    <w:rsid w:val="00450617"/>
    <w:pPr>
      <w:numPr>
        <w:ilvl w:val="0"/>
        <w:numId w:val="0"/>
      </w:numPr>
      <w:ind w:left="1701"/>
    </w:pPr>
  </w:style>
  <w:style w:type="paragraph" w:customStyle="1" w:styleId="Heading4nonumbering">
    <w:name w:val="Heading 4 (no numbering)"/>
    <w:basedOn w:val="Heading4"/>
    <w:next w:val="NormalIndented"/>
    <w:qFormat/>
    <w:rsid w:val="00450617"/>
    <w:pPr>
      <w:numPr>
        <w:numId w:val="0"/>
      </w:numPr>
      <w:ind w:left="1701"/>
    </w:pPr>
  </w:style>
  <w:style w:type="paragraph" w:customStyle="1" w:styleId="TopRightHeader">
    <w:name w:val="Top Right Header"/>
    <w:basedOn w:val="TableText"/>
    <w:qFormat/>
    <w:rsid w:val="00241868"/>
    <w:pPr>
      <w:jc w:val="right"/>
    </w:pPr>
  </w:style>
  <w:style w:type="paragraph" w:styleId="BodyText">
    <w:name w:val="Body Text"/>
    <w:basedOn w:val="Normal"/>
    <w:link w:val="BodyTextChar"/>
    <w:semiHidden/>
    <w:rsid w:val="00302905"/>
    <w:pPr>
      <w:spacing w:before="0" w:after="0" w:line="240" w:lineRule="auto"/>
      <w:ind w:left="0"/>
    </w:pPr>
    <w:rPr>
      <w:rFonts w:ascii="Calibri" w:eastAsia="Calibri" w:hAnsi="Calibri" w:cs="Times New Roman"/>
      <w:sz w:val="20"/>
      <w:lang w:val="en-US"/>
    </w:rPr>
  </w:style>
  <w:style w:type="character" w:customStyle="1" w:styleId="BodyTextChar">
    <w:name w:val="Body Text Char"/>
    <w:basedOn w:val="DefaultParagraphFont"/>
    <w:link w:val="BodyText"/>
    <w:semiHidden/>
    <w:rsid w:val="00302905"/>
    <w:rPr>
      <w:rFonts w:ascii="Calibri" w:eastAsia="Calibri" w:hAnsi="Calibri"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659551">
      <w:bodyDiv w:val="1"/>
      <w:marLeft w:val="0"/>
      <w:marRight w:val="0"/>
      <w:marTop w:val="0"/>
      <w:marBottom w:val="0"/>
      <w:divBdr>
        <w:top w:val="none" w:sz="0" w:space="0" w:color="auto"/>
        <w:left w:val="none" w:sz="0" w:space="0" w:color="auto"/>
        <w:bottom w:val="none" w:sz="0" w:space="0" w:color="auto"/>
        <w:right w:val="none" w:sz="0" w:space="0" w:color="auto"/>
      </w:divBdr>
    </w:div>
    <w:div w:id="185109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rslow\Documents\Client%20Files\1.%20SAIT\COAA\Templates%20from%20Steve\02-COAA%20Sample%20Sheets%20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9A8C6-C94D-4E43-AEAB-CE1BD062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02-COAA Sample Sheets Template 2013.dotx</Template>
  <TotalTime>16</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COAA Sample Sheets Template 2013</vt:lpstr>
    </vt:vector>
  </TitlesOfParts>
  <Manager>Reviewer / Approver Name</Manager>
  <Company>Construction Owners Association of Alberta</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 AWP Champion</dc:title>
  <dc:creator>Purslow Communications</dc:creator>
  <cp:lastModifiedBy>Thea Hawryluk</cp:lastModifiedBy>
  <cp:revision>9</cp:revision>
  <cp:lastPrinted>2012-12-11T23:42:00Z</cp:lastPrinted>
  <dcterms:created xsi:type="dcterms:W3CDTF">2013-02-13T21:33:00Z</dcterms:created>
  <dcterms:modified xsi:type="dcterms:W3CDTF">2018-01-09T22:36:00Z</dcterms:modified>
</cp:coreProperties>
</file>